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B53DC04" w14:textId="788C999A" w:rsidR="006E1976" w:rsidRPr="006E1976" w:rsidRDefault="000E1973" w:rsidP="006E1976">
      <w:pPr>
        <w:jc w:val="center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Geography Fieldwork Mini-</w:t>
      </w:r>
      <w:r w:rsidR="006E1976" w:rsidRPr="006E1976">
        <w:rPr>
          <w:rFonts w:ascii="Tahoma" w:hAnsi="Tahoma" w:cs="Tahoma"/>
          <w:b/>
          <w:sz w:val="24"/>
          <w:szCs w:val="24"/>
          <w:u w:val="single"/>
        </w:rPr>
        <w:t>Project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541"/>
        <w:gridCol w:w="1540"/>
        <w:gridCol w:w="3081"/>
      </w:tblGrid>
      <w:tr w:rsidR="006E1976" w14:paraId="2B53DC0B" w14:textId="77777777" w:rsidTr="006E1976">
        <w:tc>
          <w:tcPr>
            <w:tcW w:w="9242" w:type="dxa"/>
            <w:gridSpan w:val="4"/>
          </w:tcPr>
          <w:p w14:paraId="04FB5544" w14:textId="7B7D02DE" w:rsidR="00C8590B" w:rsidRDefault="00C8590B" w:rsidP="004A07D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Year 5</w:t>
            </w:r>
          </w:p>
          <w:p w14:paraId="5301CE97" w14:textId="509BD305" w:rsidR="00FD0D70" w:rsidRDefault="00FD0D70" w:rsidP="004A07D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It’s</w:t>
            </w:r>
            <w:r w:rsidR="0064369B">
              <w:rPr>
                <w:rFonts w:ascii="Tahoma" w:hAnsi="Tahoma" w:cs="Tahoma"/>
                <w:b/>
              </w:rPr>
              <w:t xml:space="preserve"> all</w:t>
            </w:r>
            <w:r>
              <w:rPr>
                <w:rFonts w:ascii="Tahoma" w:hAnsi="Tahoma" w:cs="Tahoma"/>
                <w:b/>
              </w:rPr>
              <w:t xml:space="preserve"> in the water! </w:t>
            </w:r>
          </w:p>
          <w:p w14:paraId="2B53DC07" w14:textId="48E3EE98" w:rsidR="00894B57" w:rsidRDefault="00FD0D70" w:rsidP="00FD0D70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LQ: How are waterways used anyway? </w:t>
            </w:r>
          </w:p>
          <w:p w14:paraId="2B53DC0A" w14:textId="549EE52A" w:rsidR="00BE09E1" w:rsidRPr="004A07D6" w:rsidRDefault="00BE09E1" w:rsidP="009F7AD3">
            <w:pPr>
              <w:rPr>
                <w:rFonts w:ascii="Tahoma" w:hAnsi="Tahoma" w:cs="Tahoma"/>
              </w:rPr>
            </w:pPr>
          </w:p>
        </w:tc>
      </w:tr>
      <w:tr w:rsidR="006E1976" w14:paraId="2B53DC0E" w14:textId="77777777" w:rsidTr="006E1976">
        <w:tc>
          <w:tcPr>
            <w:tcW w:w="9242" w:type="dxa"/>
            <w:gridSpan w:val="4"/>
          </w:tcPr>
          <w:p w14:paraId="2B53DC0C" w14:textId="77777777" w:rsidR="006E1976" w:rsidRDefault="006E197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Rational</w:t>
            </w:r>
            <w:r w:rsidR="0062001A">
              <w:rPr>
                <w:rFonts w:ascii="Tahoma" w:hAnsi="Tahoma" w:cs="Tahoma"/>
                <w:b/>
              </w:rPr>
              <w:t>e</w:t>
            </w:r>
          </w:p>
          <w:p w14:paraId="2B53DC0D" w14:textId="5E9EB2A9" w:rsidR="004A07D6" w:rsidRPr="00210B34" w:rsidRDefault="00922D0E" w:rsidP="00246DB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The children will be </w:t>
            </w:r>
            <w:r w:rsidR="003365F8">
              <w:rPr>
                <w:rFonts w:ascii="Tahoma" w:hAnsi="Tahoma" w:cs="Tahoma"/>
              </w:rPr>
              <w:t xml:space="preserve">asked how water is used and what waterways they know of. The </w:t>
            </w:r>
            <w:r w:rsidR="00F72E9E">
              <w:rPr>
                <w:rFonts w:ascii="Tahoma" w:hAnsi="Tahoma" w:cs="Tahoma"/>
              </w:rPr>
              <w:t>use for transport, leisure, drinking and washing will be identified</w:t>
            </w:r>
            <w:r w:rsidR="00313287">
              <w:rPr>
                <w:rFonts w:ascii="Tahoma" w:hAnsi="Tahoma" w:cs="Tahoma"/>
              </w:rPr>
              <w:t xml:space="preserve">. The children will consider how these uses have changed over time and how settlements have built up near </w:t>
            </w:r>
            <w:r w:rsidR="0077518C">
              <w:rPr>
                <w:rFonts w:ascii="Tahoma" w:hAnsi="Tahoma" w:cs="Tahoma"/>
              </w:rPr>
              <w:t>natural</w:t>
            </w:r>
            <w:r w:rsidR="00313287">
              <w:rPr>
                <w:rFonts w:ascii="Tahoma" w:hAnsi="Tahoma" w:cs="Tahoma"/>
              </w:rPr>
              <w:t xml:space="preserve"> water</w:t>
            </w:r>
            <w:r w:rsidR="0077518C">
              <w:rPr>
                <w:rFonts w:ascii="Tahoma" w:hAnsi="Tahoma" w:cs="Tahoma"/>
              </w:rPr>
              <w:t>ways. They will consider how humans have used water ways and how we are impacting them</w:t>
            </w:r>
            <w:r w:rsidR="002C0511">
              <w:rPr>
                <w:rFonts w:ascii="Tahoma" w:hAnsi="Tahoma" w:cs="Tahoma"/>
              </w:rPr>
              <w:t xml:space="preserve"> </w:t>
            </w:r>
            <w:r w:rsidR="0077518C">
              <w:rPr>
                <w:rFonts w:ascii="Tahoma" w:hAnsi="Tahoma" w:cs="Tahoma"/>
              </w:rPr>
              <w:t xml:space="preserve">- positively and negatively. </w:t>
            </w:r>
            <w:r w:rsidR="00313287">
              <w:rPr>
                <w:rFonts w:ascii="Tahoma" w:hAnsi="Tahoma" w:cs="Tahoma"/>
              </w:rPr>
              <w:t xml:space="preserve"> </w:t>
            </w:r>
            <w:r w:rsidR="0077518C">
              <w:rPr>
                <w:rFonts w:ascii="Tahoma" w:hAnsi="Tahoma" w:cs="Tahoma"/>
              </w:rPr>
              <w:t xml:space="preserve">The children will visit a local village to explore the </w:t>
            </w:r>
            <w:r w:rsidR="001C4C57">
              <w:rPr>
                <w:rFonts w:ascii="Tahoma" w:hAnsi="Tahoma" w:cs="Tahoma"/>
              </w:rPr>
              <w:t>different waterways</w:t>
            </w:r>
            <w:r w:rsidR="002C0511">
              <w:rPr>
                <w:rFonts w:ascii="Tahoma" w:hAnsi="Tahoma" w:cs="Tahoma"/>
              </w:rPr>
              <w:t>,</w:t>
            </w:r>
            <w:r w:rsidR="001C4C57">
              <w:rPr>
                <w:rFonts w:ascii="Tahoma" w:hAnsi="Tahoma" w:cs="Tahoma"/>
              </w:rPr>
              <w:t xml:space="preserve"> </w:t>
            </w:r>
            <w:r w:rsidR="00BF290D">
              <w:rPr>
                <w:rFonts w:ascii="Tahoma" w:hAnsi="Tahoma" w:cs="Tahoma"/>
              </w:rPr>
              <w:t>and us</w:t>
            </w:r>
            <w:r w:rsidR="00BF290D" w:rsidRPr="00BF290D">
              <w:rPr>
                <w:rFonts w:ascii="Tahoma" w:hAnsi="Tahoma" w:cs="Tahoma"/>
              </w:rPr>
              <w:t>e fieldwork to observe, measure, record</w:t>
            </w:r>
            <w:r w:rsidR="002C0511">
              <w:rPr>
                <w:rFonts w:ascii="Tahoma" w:hAnsi="Tahoma" w:cs="Tahoma"/>
              </w:rPr>
              <w:t>,</w:t>
            </w:r>
            <w:r w:rsidR="00BF290D" w:rsidRPr="00BF290D">
              <w:rPr>
                <w:rFonts w:ascii="Tahoma" w:hAnsi="Tahoma" w:cs="Tahoma"/>
              </w:rPr>
              <w:t xml:space="preserve"> and present the human and physical features in the </w:t>
            </w:r>
            <w:r w:rsidR="00BF290D">
              <w:rPr>
                <w:rFonts w:ascii="Tahoma" w:hAnsi="Tahoma" w:cs="Tahoma"/>
              </w:rPr>
              <w:t>waterways</w:t>
            </w:r>
            <w:r w:rsidR="00BF290D" w:rsidRPr="00BF290D">
              <w:rPr>
                <w:rFonts w:ascii="Tahoma" w:hAnsi="Tahoma" w:cs="Tahoma"/>
              </w:rPr>
              <w:t xml:space="preserve"> using a range of methods, including sketch maps, plans and graphs, and digital technologies</w:t>
            </w:r>
            <w:r w:rsidR="00C043F2">
              <w:rPr>
                <w:rFonts w:ascii="Tahoma" w:hAnsi="Tahoma" w:cs="Tahoma"/>
              </w:rPr>
              <w:t xml:space="preserve">. </w:t>
            </w:r>
          </w:p>
        </w:tc>
      </w:tr>
      <w:tr w:rsidR="006E1976" w14:paraId="2B53DC13" w14:textId="77777777" w:rsidTr="0053351E">
        <w:tc>
          <w:tcPr>
            <w:tcW w:w="4621" w:type="dxa"/>
            <w:gridSpan w:val="2"/>
          </w:tcPr>
          <w:p w14:paraId="2B53DC0F" w14:textId="77777777" w:rsidR="006E1976" w:rsidRDefault="006E1976">
            <w:pPr>
              <w:rPr>
                <w:rFonts w:ascii="Tahoma" w:hAnsi="Tahoma" w:cs="Tahoma"/>
                <w:b/>
              </w:rPr>
            </w:pPr>
            <w:r w:rsidRPr="006E1976">
              <w:rPr>
                <w:rFonts w:ascii="Tahoma" w:hAnsi="Tahoma" w:cs="Tahoma"/>
                <w:b/>
              </w:rPr>
              <w:t>Hook</w:t>
            </w:r>
          </w:p>
          <w:p w14:paraId="2B53DC10" w14:textId="18A858DB" w:rsidR="000C714A" w:rsidRPr="000C714A" w:rsidRDefault="00C043F2" w:rsidP="00526E1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Ask the ch</w:t>
            </w:r>
            <w:r w:rsidR="002C0511">
              <w:rPr>
                <w:rFonts w:ascii="Tahoma" w:hAnsi="Tahoma" w:cs="Tahoma"/>
              </w:rPr>
              <w:t>ildre</w:t>
            </w:r>
            <w:r>
              <w:rPr>
                <w:rFonts w:ascii="Tahoma" w:hAnsi="Tahoma" w:cs="Tahoma"/>
              </w:rPr>
              <w:t xml:space="preserve">n to name as many different </w:t>
            </w:r>
            <w:r w:rsidR="00696875">
              <w:rPr>
                <w:rFonts w:ascii="Tahoma" w:hAnsi="Tahoma" w:cs="Tahoma"/>
              </w:rPr>
              <w:t>rivers as possible</w:t>
            </w:r>
            <w:r w:rsidR="00B84C14">
              <w:rPr>
                <w:rFonts w:ascii="Tahoma" w:hAnsi="Tahoma" w:cs="Tahoma"/>
              </w:rPr>
              <w:t xml:space="preserve">, </w:t>
            </w:r>
            <w:r w:rsidR="002C0511">
              <w:rPr>
                <w:rFonts w:ascii="Tahoma" w:hAnsi="Tahoma" w:cs="Tahoma"/>
              </w:rPr>
              <w:t xml:space="preserve">plus </w:t>
            </w:r>
            <w:r w:rsidR="00B84C14">
              <w:rPr>
                <w:rFonts w:ascii="Tahoma" w:hAnsi="Tahoma" w:cs="Tahoma"/>
              </w:rPr>
              <w:t>lakes</w:t>
            </w:r>
            <w:r w:rsidR="002C0511">
              <w:rPr>
                <w:rFonts w:ascii="Tahoma" w:hAnsi="Tahoma" w:cs="Tahoma"/>
              </w:rPr>
              <w:t>,</w:t>
            </w:r>
            <w:r w:rsidR="00B84C14">
              <w:rPr>
                <w:rFonts w:ascii="Tahoma" w:hAnsi="Tahoma" w:cs="Tahoma"/>
              </w:rPr>
              <w:t xml:space="preserve"> and bodies of water locally. They will create a </w:t>
            </w:r>
            <w:r w:rsidR="00696875">
              <w:rPr>
                <w:rFonts w:ascii="Tahoma" w:hAnsi="Tahoma" w:cs="Tahoma"/>
              </w:rPr>
              <w:t>mind map</w:t>
            </w:r>
            <w:r w:rsidR="00B84C14">
              <w:rPr>
                <w:rFonts w:ascii="Tahoma" w:hAnsi="Tahoma" w:cs="Tahoma"/>
              </w:rPr>
              <w:t xml:space="preserve"> and then link how the water is used. </w:t>
            </w:r>
          </w:p>
        </w:tc>
        <w:tc>
          <w:tcPr>
            <w:tcW w:w="4621" w:type="dxa"/>
            <w:gridSpan w:val="2"/>
          </w:tcPr>
          <w:p w14:paraId="2B53DC11" w14:textId="77777777" w:rsidR="006E1976" w:rsidRDefault="006E197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Outcome</w:t>
            </w:r>
          </w:p>
          <w:p w14:paraId="2B53DC12" w14:textId="149A1863" w:rsidR="00606772" w:rsidRPr="00606772" w:rsidRDefault="002C0511" w:rsidP="009748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childre</w:t>
            </w:r>
            <w:r w:rsidR="00C043F2">
              <w:rPr>
                <w:rFonts w:ascii="Tahoma" w:hAnsi="Tahoma" w:cs="Tahoma"/>
              </w:rPr>
              <w:t xml:space="preserve">n will present their findings as a display to show how waterways are used. </w:t>
            </w:r>
          </w:p>
        </w:tc>
      </w:tr>
      <w:tr w:rsidR="00AF00D2" w14:paraId="2B53DC16" w14:textId="77777777" w:rsidTr="00AF00D2">
        <w:trPr>
          <w:trHeight w:val="375"/>
        </w:trPr>
        <w:tc>
          <w:tcPr>
            <w:tcW w:w="9242" w:type="dxa"/>
            <w:gridSpan w:val="4"/>
          </w:tcPr>
          <w:p w14:paraId="2B53DC15" w14:textId="5E93753D" w:rsidR="00AF00D2" w:rsidRPr="00AF00D2" w:rsidRDefault="005C12CC" w:rsidP="00AF00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Learning Powers </w:t>
            </w:r>
          </w:p>
        </w:tc>
      </w:tr>
      <w:tr w:rsidR="00AF00D2" w14:paraId="2B53DC23" w14:textId="77777777" w:rsidTr="001278E1">
        <w:tc>
          <w:tcPr>
            <w:tcW w:w="4621" w:type="dxa"/>
            <w:gridSpan w:val="2"/>
          </w:tcPr>
          <w:p w14:paraId="2B53DC1C" w14:textId="563A56E9" w:rsidR="00AF00D2" w:rsidRPr="00AF00D2" w:rsidRDefault="005C12CC" w:rsidP="00AF00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Collaboration </w:t>
            </w:r>
          </w:p>
        </w:tc>
        <w:tc>
          <w:tcPr>
            <w:tcW w:w="4621" w:type="dxa"/>
            <w:gridSpan w:val="2"/>
          </w:tcPr>
          <w:p w14:paraId="2B53DC22" w14:textId="4E9BE7CE" w:rsidR="00AF00D2" w:rsidRPr="00AF00D2" w:rsidRDefault="005C12CC" w:rsidP="00AF00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Communication </w:t>
            </w:r>
          </w:p>
        </w:tc>
      </w:tr>
      <w:tr w:rsidR="00445CB9" w14:paraId="2B53DC45" w14:textId="77777777" w:rsidTr="002C0511">
        <w:trPr>
          <w:trHeight w:val="8297"/>
        </w:trPr>
        <w:tc>
          <w:tcPr>
            <w:tcW w:w="3080" w:type="dxa"/>
          </w:tcPr>
          <w:p w14:paraId="2B53DC24" w14:textId="2C3998C7" w:rsidR="00183EBC" w:rsidRDefault="00183EBC" w:rsidP="00183EBC">
            <w:pPr>
              <w:rPr>
                <w:rFonts w:ascii="Tahoma" w:hAnsi="Tahoma" w:cs="Tahoma"/>
                <w:b/>
                <w:szCs w:val="28"/>
              </w:rPr>
            </w:pPr>
            <w:r w:rsidRPr="00B459DB">
              <w:rPr>
                <w:rFonts w:ascii="Tahoma" w:hAnsi="Tahoma" w:cs="Tahoma"/>
                <w:b/>
                <w:szCs w:val="28"/>
              </w:rPr>
              <w:t>Lead 1:</w:t>
            </w:r>
            <w:r w:rsidR="00803C50">
              <w:rPr>
                <w:rFonts w:ascii="Tahoma" w:hAnsi="Tahoma" w:cs="Tahoma"/>
                <w:b/>
                <w:szCs w:val="28"/>
              </w:rPr>
              <w:t xml:space="preserve"> </w:t>
            </w:r>
            <w:r w:rsidR="005C12CC">
              <w:rPr>
                <w:rFonts w:ascii="Tahoma" w:hAnsi="Tahoma" w:cs="Tahoma"/>
                <w:b/>
                <w:szCs w:val="28"/>
              </w:rPr>
              <w:t xml:space="preserve">Geography </w:t>
            </w:r>
          </w:p>
          <w:p w14:paraId="73A15AE6" w14:textId="106640B2" w:rsidR="00C95C1F" w:rsidRPr="002C0511" w:rsidRDefault="00646B0A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>L</w:t>
            </w:r>
            <w:r w:rsidR="00C95C1F" w:rsidRPr="002C0511">
              <w:rPr>
                <w:rFonts w:ascii="Tahoma" w:hAnsi="Tahoma" w:cs="Tahoma"/>
                <w:sz w:val="20"/>
                <w:szCs w:val="20"/>
              </w:rPr>
              <w:t xml:space="preserve">ocate different waterways in our immediate area using local OS maps and digital maps. </w:t>
            </w:r>
          </w:p>
          <w:p w14:paraId="6FB7E4C5" w14:textId="77777777" w:rsidR="00646B0A" w:rsidRPr="002C0511" w:rsidRDefault="00646B0A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44BB2CD" w14:textId="5A550560" w:rsidR="00646B0A" w:rsidRPr="002C0511" w:rsidRDefault="00646B0A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>Locate the different human and physical geography around</w:t>
            </w:r>
            <w:r w:rsidR="00EB0C6A" w:rsidRPr="002C0511">
              <w:rPr>
                <w:rFonts w:ascii="Tahoma" w:hAnsi="Tahoma" w:cs="Tahoma"/>
                <w:sz w:val="20"/>
                <w:szCs w:val="20"/>
              </w:rPr>
              <w:t xml:space="preserve"> these</w:t>
            </w:r>
            <w:r w:rsidRPr="002C05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B0C6A" w:rsidRPr="002C0511">
              <w:rPr>
                <w:rFonts w:ascii="Tahoma" w:hAnsi="Tahoma" w:cs="Tahoma"/>
                <w:sz w:val="20"/>
                <w:szCs w:val="20"/>
              </w:rPr>
              <w:t>waterways</w:t>
            </w:r>
            <w:r w:rsidRPr="002C0511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14:paraId="22F2256D" w14:textId="77777777" w:rsidR="007542F0" w:rsidRPr="002C0511" w:rsidRDefault="007542F0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8CBA9C0" w14:textId="0A036F24" w:rsidR="007542F0" w:rsidRPr="002C0511" w:rsidRDefault="00D27FDC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>Create labelled maps of the local waterways</w:t>
            </w:r>
            <w:r w:rsidR="003C6152" w:rsidRPr="002C0511">
              <w:rPr>
                <w:rFonts w:ascii="Tahoma" w:hAnsi="Tahoma" w:cs="Tahoma"/>
                <w:sz w:val="20"/>
                <w:szCs w:val="20"/>
              </w:rPr>
              <w:t xml:space="preserve"> and identif</w:t>
            </w:r>
            <w:r w:rsidR="002C0511" w:rsidRPr="002C0511">
              <w:rPr>
                <w:rFonts w:ascii="Tahoma" w:hAnsi="Tahoma" w:cs="Tahoma"/>
                <w:sz w:val="20"/>
                <w:szCs w:val="20"/>
              </w:rPr>
              <w:t>y</w:t>
            </w:r>
            <w:r w:rsidR="003C6152" w:rsidRPr="002C0511">
              <w:rPr>
                <w:rFonts w:ascii="Tahoma" w:hAnsi="Tahoma" w:cs="Tahoma"/>
                <w:sz w:val="20"/>
                <w:szCs w:val="20"/>
              </w:rPr>
              <w:t xml:space="preserve"> land use immediately around these. </w:t>
            </w:r>
          </w:p>
          <w:p w14:paraId="6EE3B6A4" w14:textId="77777777" w:rsidR="00AD15E6" w:rsidRPr="002C0511" w:rsidRDefault="00AD15E6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245346A" w14:textId="77777777" w:rsidR="006D6306" w:rsidRPr="002C0511" w:rsidRDefault="00791EBF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>Create a labelled map of the Thames from source to sea.</w:t>
            </w:r>
          </w:p>
          <w:p w14:paraId="5E24AD74" w14:textId="77777777" w:rsidR="006D6306" w:rsidRPr="002C0511" w:rsidRDefault="006D6306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658E11E" w14:textId="128A2235" w:rsidR="00791EBF" w:rsidRPr="002C0511" w:rsidRDefault="006D6306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 xml:space="preserve">Map the Kennet and Avon </w:t>
            </w:r>
            <w:r w:rsidR="002C0511" w:rsidRPr="002C0511">
              <w:rPr>
                <w:rFonts w:ascii="Tahoma" w:hAnsi="Tahoma" w:cs="Tahoma"/>
                <w:sz w:val="20"/>
                <w:szCs w:val="20"/>
              </w:rPr>
              <w:t>C</w:t>
            </w:r>
            <w:r w:rsidRPr="002C0511">
              <w:rPr>
                <w:rFonts w:ascii="Tahoma" w:hAnsi="Tahoma" w:cs="Tahoma"/>
                <w:sz w:val="20"/>
                <w:szCs w:val="20"/>
              </w:rPr>
              <w:t>anal.</w:t>
            </w:r>
            <w:r w:rsidR="00791EBF" w:rsidRPr="002C051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31844B4A" w14:textId="77777777" w:rsidR="00791EBF" w:rsidRPr="002C0511" w:rsidRDefault="00791EBF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96E5E83" w14:textId="40CB6004" w:rsidR="002D09D5" w:rsidRPr="002C0511" w:rsidRDefault="004E352B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>Compare the River Thames to the Kennet and Avon Can</w:t>
            </w:r>
            <w:r w:rsidR="006D6306" w:rsidRPr="002C0511">
              <w:rPr>
                <w:rFonts w:ascii="Tahoma" w:hAnsi="Tahoma" w:cs="Tahoma"/>
                <w:sz w:val="20"/>
                <w:szCs w:val="20"/>
              </w:rPr>
              <w:t>a</w:t>
            </w:r>
            <w:r w:rsidRPr="002C0511">
              <w:rPr>
                <w:rFonts w:ascii="Tahoma" w:hAnsi="Tahoma" w:cs="Tahoma"/>
                <w:sz w:val="20"/>
                <w:szCs w:val="20"/>
              </w:rPr>
              <w:t>l</w:t>
            </w:r>
            <w:r w:rsidR="002C0511" w:rsidRPr="002C05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D6306" w:rsidRPr="002C0511">
              <w:rPr>
                <w:rFonts w:ascii="Tahoma" w:hAnsi="Tahoma" w:cs="Tahoma"/>
                <w:sz w:val="20"/>
                <w:szCs w:val="20"/>
              </w:rPr>
              <w:t xml:space="preserve">- human and physical </w:t>
            </w:r>
            <w:r w:rsidR="002D09D5" w:rsidRPr="002C0511">
              <w:rPr>
                <w:rFonts w:ascii="Tahoma" w:hAnsi="Tahoma" w:cs="Tahoma"/>
                <w:sz w:val="20"/>
                <w:szCs w:val="20"/>
              </w:rPr>
              <w:t xml:space="preserve">plus use. </w:t>
            </w:r>
          </w:p>
          <w:p w14:paraId="1C315689" w14:textId="77777777" w:rsidR="002D09D5" w:rsidRPr="002C0511" w:rsidRDefault="002D09D5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34BE0F8" w14:textId="77777777" w:rsidR="00D96B4C" w:rsidRPr="002C0511" w:rsidRDefault="0060304B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 xml:space="preserve">Carry out fieldwork on the rivers Thames, Pang, </w:t>
            </w:r>
            <w:proofErr w:type="spellStart"/>
            <w:r w:rsidRPr="002C0511">
              <w:rPr>
                <w:rFonts w:ascii="Tahoma" w:hAnsi="Tahoma" w:cs="Tahoma"/>
                <w:sz w:val="20"/>
                <w:szCs w:val="20"/>
              </w:rPr>
              <w:t>Bourne</w:t>
            </w:r>
            <w:proofErr w:type="spellEnd"/>
            <w:r w:rsidRPr="002C0511">
              <w:rPr>
                <w:rFonts w:ascii="Tahoma" w:hAnsi="Tahoma" w:cs="Tahoma"/>
                <w:sz w:val="20"/>
                <w:szCs w:val="20"/>
              </w:rPr>
              <w:t xml:space="preserve"> and Sul. </w:t>
            </w:r>
          </w:p>
          <w:p w14:paraId="19C8340D" w14:textId="77777777" w:rsidR="00D96B4C" w:rsidRPr="002C0511" w:rsidRDefault="00D96B4C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799E0E9" w14:textId="638E0D73" w:rsidR="004E352B" w:rsidRPr="002C0511" w:rsidRDefault="00D96B4C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>Identify the top</w:t>
            </w:r>
            <w:r w:rsidR="00BF7977" w:rsidRPr="002C0511">
              <w:rPr>
                <w:rFonts w:ascii="Tahoma" w:hAnsi="Tahoma" w:cs="Tahoma"/>
                <w:sz w:val="20"/>
                <w:szCs w:val="20"/>
              </w:rPr>
              <w:t xml:space="preserve">ography around the </w:t>
            </w:r>
            <w:r w:rsidR="00847E01" w:rsidRPr="002C0511">
              <w:rPr>
                <w:rFonts w:ascii="Tahoma" w:hAnsi="Tahoma" w:cs="Tahoma"/>
                <w:sz w:val="20"/>
                <w:szCs w:val="20"/>
              </w:rPr>
              <w:t xml:space="preserve">different </w:t>
            </w:r>
            <w:r w:rsidR="00BF7977" w:rsidRPr="002C0511">
              <w:rPr>
                <w:rFonts w:ascii="Tahoma" w:hAnsi="Tahoma" w:cs="Tahoma"/>
                <w:sz w:val="20"/>
                <w:szCs w:val="20"/>
              </w:rPr>
              <w:t>rivers.</w:t>
            </w:r>
            <w:r w:rsidR="006D6306" w:rsidRPr="002C05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E352B" w:rsidRPr="002C051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08640149" w14:textId="77777777" w:rsidR="00FD454A" w:rsidRPr="002C0511" w:rsidRDefault="00FD454A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B53DC2D" w14:textId="7D569FB5" w:rsidR="007C286D" w:rsidRPr="00B459DB" w:rsidRDefault="00E044E3" w:rsidP="00E044E3">
            <w:pPr>
              <w:rPr>
                <w:rFonts w:ascii="Tahoma" w:hAnsi="Tahoma" w:cs="Tahoma"/>
                <w:szCs w:val="28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>Determine the speed of water flow at different locations on the waterway.</w:t>
            </w:r>
            <w:r w:rsidR="003C2882">
              <w:rPr>
                <w:rFonts w:ascii="Tahoma" w:hAnsi="Tahoma" w:cs="Tahoma"/>
                <w:szCs w:val="28"/>
              </w:rPr>
              <w:t xml:space="preserve"> </w:t>
            </w:r>
          </w:p>
        </w:tc>
        <w:tc>
          <w:tcPr>
            <w:tcW w:w="3081" w:type="dxa"/>
            <w:gridSpan w:val="2"/>
          </w:tcPr>
          <w:p w14:paraId="2B53DC2E" w14:textId="77777777" w:rsidR="00183EBC" w:rsidRPr="00B459DB" w:rsidRDefault="00183EBC" w:rsidP="00183EBC">
            <w:pPr>
              <w:rPr>
                <w:rFonts w:ascii="Tahoma" w:hAnsi="Tahoma" w:cs="Tahoma"/>
                <w:b/>
                <w:szCs w:val="28"/>
              </w:rPr>
            </w:pPr>
            <w:r w:rsidRPr="00B459DB">
              <w:rPr>
                <w:rFonts w:ascii="Tahoma" w:hAnsi="Tahoma" w:cs="Tahoma"/>
                <w:b/>
                <w:szCs w:val="28"/>
              </w:rPr>
              <w:t xml:space="preserve">Lead 2: </w:t>
            </w:r>
            <w:r w:rsidR="00803C50">
              <w:rPr>
                <w:rFonts w:ascii="Tahoma" w:hAnsi="Tahoma" w:cs="Tahoma"/>
                <w:b/>
                <w:szCs w:val="28"/>
              </w:rPr>
              <w:t>English</w:t>
            </w:r>
          </w:p>
          <w:p w14:paraId="1C60767A" w14:textId="77777777" w:rsidR="00C63A67" w:rsidRPr="002C0511" w:rsidRDefault="00847E01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>Labels on the different maps.</w:t>
            </w:r>
          </w:p>
          <w:p w14:paraId="17D3F56C" w14:textId="77777777" w:rsidR="00C63A67" w:rsidRPr="002C0511" w:rsidRDefault="00C63A67" w:rsidP="00847E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5EFB901" w14:textId="20D2B961" w:rsidR="00372825" w:rsidRPr="002C0511" w:rsidRDefault="00C63A67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 xml:space="preserve">Keys for the different maps. </w:t>
            </w:r>
            <w:r w:rsidR="00847E01" w:rsidRPr="002C051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49419610" w14:textId="77777777" w:rsidR="00847E01" w:rsidRPr="002C0511" w:rsidRDefault="00847E01" w:rsidP="00847E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CF08221" w14:textId="1A33B050" w:rsidR="00847E01" w:rsidRPr="002C0511" w:rsidRDefault="00847E01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>Questions to generate to ‘ask’ when on fieldwork trip.</w:t>
            </w:r>
          </w:p>
          <w:p w14:paraId="40806F1E" w14:textId="77777777" w:rsidR="00847E01" w:rsidRPr="002C0511" w:rsidRDefault="00847E01" w:rsidP="00847E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0C62B14" w14:textId="70905488" w:rsidR="00C63A67" w:rsidRPr="002C0511" w:rsidRDefault="00C63A67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 xml:space="preserve">Write a detailed answer to display for the LQ. </w:t>
            </w:r>
          </w:p>
          <w:p w14:paraId="0365816D" w14:textId="77777777" w:rsidR="00C63A67" w:rsidRPr="002C0511" w:rsidRDefault="00C63A67" w:rsidP="00847E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E6B325E" w14:textId="27BBC23C" w:rsidR="00C63A67" w:rsidRPr="002C0511" w:rsidRDefault="0064369B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>Oracy</w:t>
            </w:r>
            <w:r w:rsidR="002C0511" w:rsidRPr="002C05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C0511">
              <w:rPr>
                <w:rFonts w:ascii="Tahoma" w:hAnsi="Tahoma" w:cs="Tahoma"/>
                <w:sz w:val="20"/>
                <w:szCs w:val="20"/>
              </w:rPr>
              <w:t xml:space="preserve">- debate the human impact on the waterways in our area. </w:t>
            </w:r>
          </w:p>
          <w:p w14:paraId="2B53DC36" w14:textId="3083869B" w:rsidR="00847E01" w:rsidRPr="00B459DB" w:rsidRDefault="00847E01" w:rsidP="00847E01">
            <w:pPr>
              <w:rPr>
                <w:rFonts w:ascii="Tahoma" w:hAnsi="Tahoma" w:cs="Tahoma"/>
                <w:szCs w:val="28"/>
              </w:rPr>
            </w:pPr>
          </w:p>
        </w:tc>
        <w:tc>
          <w:tcPr>
            <w:tcW w:w="3081" w:type="dxa"/>
          </w:tcPr>
          <w:p w14:paraId="2B53DC37" w14:textId="77777777" w:rsidR="006E1976" w:rsidRDefault="00183EB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Lead 3</w:t>
            </w:r>
            <w:r w:rsidR="00BF4AFD">
              <w:rPr>
                <w:rFonts w:ascii="Tahoma" w:hAnsi="Tahoma" w:cs="Tahoma"/>
                <w:b/>
              </w:rPr>
              <w:t xml:space="preserve">: </w:t>
            </w:r>
            <w:r w:rsidR="00C333A4">
              <w:rPr>
                <w:rFonts w:ascii="Tahoma" w:hAnsi="Tahoma" w:cs="Tahoma"/>
                <w:b/>
              </w:rPr>
              <w:t>Science</w:t>
            </w:r>
          </w:p>
          <w:p w14:paraId="7618B4A3" w14:textId="1FADAE4E" w:rsidR="00CE3B17" w:rsidRPr="002C0511" w:rsidRDefault="000D6925" w:rsidP="00E440DB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>Know the names of some plants</w:t>
            </w:r>
            <w:r w:rsidR="00CA2E2C" w:rsidRPr="002C0511">
              <w:rPr>
                <w:rFonts w:ascii="Tahoma" w:hAnsi="Tahoma" w:cs="Tahoma"/>
                <w:sz w:val="20"/>
                <w:szCs w:val="20"/>
              </w:rPr>
              <w:t xml:space="preserve"> and trees around the rivers. </w:t>
            </w:r>
          </w:p>
          <w:p w14:paraId="442A95DD" w14:textId="77777777" w:rsidR="000D6925" w:rsidRPr="002C0511" w:rsidRDefault="000D6925" w:rsidP="00E440D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80F5DA5" w14:textId="77777777" w:rsidR="000D6925" w:rsidRPr="002C0511" w:rsidRDefault="000D6925" w:rsidP="00E440DB">
            <w:pPr>
              <w:rPr>
                <w:rFonts w:ascii="Tahoma" w:hAnsi="Tahoma" w:cs="Tahoma"/>
                <w:sz w:val="20"/>
                <w:szCs w:val="20"/>
              </w:rPr>
            </w:pPr>
            <w:r w:rsidRPr="002C0511">
              <w:rPr>
                <w:rFonts w:ascii="Tahoma" w:hAnsi="Tahoma" w:cs="Tahoma"/>
                <w:sz w:val="20"/>
                <w:szCs w:val="20"/>
              </w:rPr>
              <w:t xml:space="preserve">Know the names of some </w:t>
            </w:r>
            <w:r w:rsidR="00EB1114" w:rsidRPr="002C0511">
              <w:rPr>
                <w:rFonts w:ascii="Tahoma" w:hAnsi="Tahoma" w:cs="Tahoma"/>
                <w:sz w:val="20"/>
                <w:szCs w:val="20"/>
              </w:rPr>
              <w:t xml:space="preserve">animals that live in rivers. </w:t>
            </w:r>
          </w:p>
          <w:p w14:paraId="7D673347" w14:textId="77777777" w:rsidR="00EB1114" w:rsidRDefault="00EB1114" w:rsidP="00E440DB">
            <w:pPr>
              <w:rPr>
                <w:rFonts w:ascii="Tahoma" w:hAnsi="Tahoma" w:cs="Tahoma"/>
              </w:rPr>
            </w:pPr>
          </w:p>
          <w:p w14:paraId="2B53DC44" w14:textId="7C99CDFF" w:rsidR="00EB1114" w:rsidRPr="004D44F3" w:rsidRDefault="00EB1114" w:rsidP="00E440DB">
            <w:pPr>
              <w:rPr>
                <w:rFonts w:ascii="Tahoma" w:hAnsi="Tahoma" w:cs="Tahoma"/>
              </w:rPr>
            </w:pPr>
          </w:p>
        </w:tc>
      </w:tr>
    </w:tbl>
    <w:p w14:paraId="6E4AE28B" w14:textId="77777777" w:rsidR="00326EB0" w:rsidRPr="006E1976" w:rsidRDefault="00326EB0">
      <w:pPr>
        <w:rPr>
          <w:rFonts w:ascii="Tahoma" w:hAnsi="Tahoma" w:cs="Tahoma"/>
        </w:rPr>
      </w:pPr>
    </w:p>
    <w:sectPr w:rsidR="00326EB0" w:rsidRPr="006E1976" w:rsidSect="002C0511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0B8B"/>
    <w:multiLevelType w:val="hybridMultilevel"/>
    <w:tmpl w:val="DBBC4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201EC"/>
    <w:multiLevelType w:val="hybridMultilevel"/>
    <w:tmpl w:val="F1226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53E0"/>
    <w:multiLevelType w:val="hybridMultilevel"/>
    <w:tmpl w:val="5E2A0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22AD4"/>
    <w:multiLevelType w:val="hybridMultilevel"/>
    <w:tmpl w:val="9BEAC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807DC"/>
    <w:multiLevelType w:val="hybridMultilevel"/>
    <w:tmpl w:val="88943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2552"/>
    <w:multiLevelType w:val="hybridMultilevel"/>
    <w:tmpl w:val="F2E26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C09AC"/>
    <w:multiLevelType w:val="hybridMultilevel"/>
    <w:tmpl w:val="E1983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021DA"/>
    <w:multiLevelType w:val="hybridMultilevel"/>
    <w:tmpl w:val="FAA65912"/>
    <w:lvl w:ilvl="0" w:tplc="E1FC41CE">
      <w:start w:val="1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23B43"/>
    <w:multiLevelType w:val="hybridMultilevel"/>
    <w:tmpl w:val="5204F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57D2D"/>
    <w:multiLevelType w:val="hybridMultilevel"/>
    <w:tmpl w:val="E8884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A03C6"/>
    <w:multiLevelType w:val="hybridMultilevel"/>
    <w:tmpl w:val="E57EB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5741D"/>
    <w:multiLevelType w:val="hybridMultilevel"/>
    <w:tmpl w:val="9D763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9202C"/>
    <w:multiLevelType w:val="hybridMultilevel"/>
    <w:tmpl w:val="D2F47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70505"/>
    <w:multiLevelType w:val="hybridMultilevel"/>
    <w:tmpl w:val="7804D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611CA"/>
    <w:multiLevelType w:val="hybridMultilevel"/>
    <w:tmpl w:val="ECB47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F5A30"/>
    <w:multiLevelType w:val="hybridMultilevel"/>
    <w:tmpl w:val="75D25724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603A5705"/>
    <w:multiLevelType w:val="hybridMultilevel"/>
    <w:tmpl w:val="44689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442D"/>
    <w:multiLevelType w:val="hybridMultilevel"/>
    <w:tmpl w:val="588A2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A5E15"/>
    <w:multiLevelType w:val="hybridMultilevel"/>
    <w:tmpl w:val="5C4AE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D171D"/>
    <w:multiLevelType w:val="hybridMultilevel"/>
    <w:tmpl w:val="12443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94CC2"/>
    <w:multiLevelType w:val="hybridMultilevel"/>
    <w:tmpl w:val="DF485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8C182D"/>
    <w:multiLevelType w:val="hybridMultilevel"/>
    <w:tmpl w:val="42E24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14"/>
  </w:num>
  <w:num w:numId="8">
    <w:abstractNumId w:val="6"/>
  </w:num>
  <w:num w:numId="9">
    <w:abstractNumId w:val="15"/>
  </w:num>
  <w:num w:numId="10">
    <w:abstractNumId w:val="17"/>
  </w:num>
  <w:num w:numId="11">
    <w:abstractNumId w:val="19"/>
  </w:num>
  <w:num w:numId="12">
    <w:abstractNumId w:val="2"/>
  </w:num>
  <w:num w:numId="13">
    <w:abstractNumId w:val="10"/>
  </w:num>
  <w:num w:numId="14">
    <w:abstractNumId w:val="13"/>
  </w:num>
  <w:num w:numId="15">
    <w:abstractNumId w:val="18"/>
  </w:num>
  <w:num w:numId="16">
    <w:abstractNumId w:val="20"/>
  </w:num>
  <w:num w:numId="17">
    <w:abstractNumId w:val="3"/>
  </w:num>
  <w:num w:numId="18">
    <w:abstractNumId w:val="12"/>
  </w:num>
  <w:num w:numId="19">
    <w:abstractNumId w:val="8"/>
  </w:num>
  <w:num w:numId="20">
    <w:abstractNumId w:val="5"/>
  </w:num>
  <w:num w:numId="21">
    <w:abstractNumId w:val="2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976"/>
    <w:rsid w:val="00007009"/>
    <w:rsid w:val="0002675B"/>
    <w:rsid w:val="000269AF"/>
    <w:rsid w:val="000326E5"/>
    <w:rsid w:val="000368D4"/>
    <w:rsid w:val="00044FDB"/>
    <w:rsid w:val="00071398"/>
    <w:rsid w:val="000757DF"/>
    <w:rsid w:val="00093206"/>
    <w:rsid w:val="00096570"/>
    <w:rsid w:val="000C57FF"/>
    <w:rsid w:val="000C714A"/>
    <w:rsid w:val="000D6925"/>
    <w:rsid w:val="000E1973"/>
    <w:rsid w:val="00115003"/>
    <w:rsid w:val="001243EC"/>
    <w:rsid w:val="00132467"/>
    <w:rsid w:val="00144C2F"/>
    <w:rsid w:val="00151B09"/>
    <w:rsid w:val="00161C06"/>
    <w:rsid w:val="001670F6"/>
    <w:rsid w:val="00183EBC"/>
    <w:rsid w:val="00190940"/>
    <w:rsid w:val="001B238A"/>
    <w:rsid w:val="001C4C57"/>
    <w:rsid w:val="001D2250"/>
    <w:rsid w:val="00210B34"/>
    <w:rsid w:val="00244CD9"/>
    <w:rsid w:val="00246DBC"/>
    <w:rsid w:val="0025553B"/>
    <w:rsid w:val="00273089"/>
    <w:rsid w:val="00273859"/>
    <w:rsid w:val="00276149"/>
    <w:rsid w:val="00285195"/>
    <w:rsid w:val="002A6994"/>
    <w:rsid w:val="002B0B48"/>
    <w:rsid w:val="002C0511"/>
    <w:rsid w:val="002C35A8"/>
    <w:rsid w:val="002C7446"/>
    <w:rsid w:val="002D09D5"/>
    <w:rsid w:val="002D7CF6"/>
    <w:rsid w:val="002F4478"/>
    <w:rsid w:val="00313287"/>
    <w:rsid w:val="00326EB0"/>
    <w:rsid w:val="00335EBB"/>
    <w:rsid w:val="003365F8"/>
    <w:rsid w:val="00372825"/>
    <w:rsid w:val="00393762"/>
    <w:rsid w:val="003C14F2"/>
    <w:rsid w:val="003C2882"/>
    <w:rsid w:val="003C6152"/>
    <w:rsid w:val="004176BB"/>
    <w:rsid w:val="00445CB9"/>
    <w:rsid w:val="0046484A"/>
    <w:rsid w:val="00474939"/>
    <w:rsid w:val="004A07D6"/>
    <w:rsid w:val="004C2FBB"/>
    <w:rsid w:val="004D44F3"/>
    <w:rsid w:val="004E352B"/>
    <w:rsid w:val="004F12CC"/>
    <w:rsid w:val="005032B6"/>
    <w:rsid w:val="00504A6E"/>
    <w:rsid w:val="00506558"/>
    <w:rsid w:val="00511660"/>
    <w:rsid w:val="0051320A"/>
    <w:rsid w:val="00515D43"/>
    <w:rsid w:val="00523BB7"/>
    <w:rsid w:val="00526E1D"/>
    <w:rsid w:val="0053351E"/>
    <w:rsid w:val="00534CAA"/>
    <w:rsid w:val="005371DD"/>
    <w:rsid w:val="0054650F"/>
    <w:rsid w:val="00547946"/>
    <w:rsid w:val="00547E8E"/>
    <w:rsid w:val="0056123A"/>
    <w:rsid w:val="0056664E"/>
    <w:rsid w:val="00567930"/>
    <w:rsid w:val="0058467A"/>
    <w:rsid w:val="005C12CC"/>
    <w:rsid w:val="005D7B7B"/>
    <w:rsid w:val="0060304B"/>
    <w:rsid w:val="00606772"/>
    <w:rsid w:val="006106DB"/>
    <w:rsid w:val="0062001A"/>
    <w:rsid w:val="00625D01"/>
    <w:rsid w:val="0064369B"/>
    <w:rsid w:val="00646B0A"/>
    <w:rsid w:val="00652883"/>
    <w:rsid w:val="00652D60"/>
    <w:rsid w:val="006802B2"/>
    <w:rsid w:val="00696875"/>
    <w:rsid w:val="006A460B"/>
    <w:rsid w:val="006B7FEE"/>
    <w:rsid w:val="006C0480"/>
    <w:rsid w:val="006C1F42"/>
    <w:rsid w:val="006D3074"/>
    <w:rsid w:val="006D6306"/>
    <w:rsid w:val="006E0557"/>
    <w:rsid w:val="006E1976"/>
    <w:rsid w:val="006E2B92"/>
    <w:rsid w:val="006F070A"/>
    <w:rsid w:val="006F6EB7"/>
    <w:rsid w:val="00701661"/>
    <w:rsid w:val="007127DC"/>
    <w:rsid w:val="00733F9A"/>
    <w:rsid w:val="007425E6"/>
    <w:rsid w:val="00742BF1"/>
    <w:rsid w:val="00743396"/>
    <w:rsid w:val="007542F0"/>
    <w:rsid w:val="007559A3"/>
    <w:rsid w:val="007577B3"/>
    <w:rsid w:val="0077518C"/>
    <w:rsid w:val="00791EBF"/>
    <w:rsid w:val="00796BF4"/>
    <w:rsid w:val="007A6ACE"/>
    <w:rsid w:val="007C286D"/>
    <w:rsid w:val="007D6FF4"/>
    <w:rsid w:val="007F3020"/>
    <w:rsid w:val="007F4030"/>
    <w:rsid w:val="00803C50"/>
    <w:rsid w:val="0082709C"/>
    <w:rsid w:val="00832F0A"/>
    <w:rsid w:val="00847E01"/>
    <w:rsid w:val="00886FB3"/>
    <w:rsid w:val="00891765"/>
    <w:rsid w:val="00894B57"/>
    <w:rsid w:val="00897C2F"/>
    <w:rsid w:val="008C16A4"/>
    <w:rsid w:val="008D3A01"/>
    <w:rsid w:val="008E54A0"/>
    <w:rsid w:val="008F0721"/>
    <w:rsid w:val="009013D6"/>
    <w:rsid w:val="00901731"/>
    <w:rsid w:val="00902E14"/>
    <w:rsid w:val="00922D0E"/>
    <w:rsid w:val="009376B7"/>
    <w:rsid w:val="0095740D"/>
    <w:rsid w:val="00970CE2"/>
    <w:rsid w:val="00972048"/>
    <w:rsid w:val="00974877"/>
    <w:rsid w:val="0098490E"/>
    <w:rsid w:val="009B53B9"/>
    <w:rsid w:val="009C5370"/>
    <w:rsid w:val="009F7AD3"/>
    <w:rsid w:val="00A2422D"/>
    <w:rsid w:val="00A357F4"/>
    <w:rsid w:val="00A62DD9"/>
    <w:rsid w:val="00A762E7"/>
    <w:rsid w:val="00A84294"/>
    <w:rsid w:val="00AB534B"/>
    <w:rsid w:val="00AB5D52"/>
    <w:rsid w:val="00AC4B3A"/>
    <w:rsid w:val="00AC7A83"/>
    <w:rsid w:val="00AD15E6"/>
    <w:rsid w:val="00AD2B00"/>
    <w:rsid w:val="00AD5165"/>
    <w:rsid w:val="00AF00D2"/>
    <w:rsid w:val="00B03391"/>
    <w:rsid w:val="00B03647"/>
    <w:rsid w:val="00B04270"/>
    <w:rsid w:val="00B260BD"/>
    <w:rsid w:val="00B3523A"/>
    <w:rsid w:val="00B4127A"/>
    <w:rsid w:val="00B459DB"/>
    <w:rsid w:val="00B45AFA"/>
    <w:rsid w:val="00B530CD"/>
    <w:rsid w:val="00B82340"/>
    <w:rsid w:val="00B84C14"/>
    <w:rsid w:val="00B97067"/>
    <w:rsid w:val="00BB15E9"/>
    <w:rsid w:val="00BE09E1"/>
    <w:rsid w:val="00BE34DB"/>
    <w:rsid w:val="00BF290D"/>
    <w:rsid w:val="00BF4AFD"/>
    <w:rsid w:val="00BF5125"/>
    <w:rsid w:val="00BF7977"/>
    <w:rsid w:val="00C043F2"/>
    <w:rsid w:val="00C05881"/>
    <w:rsid w:val="00C15283"/>
    <w:rsid w:val="00C27C55"/>
    <w:rsid w:val="00C333A4"/>
    <w:rsid w:val="00C63A67"/>
    <w:rsid w:val="00C63E55"/>
    <w:rsid w:val="00C8590B"/>
    <w:rsid w:val="00C95C1F"/>
    <w:rsid w:val="00C977A5"/>
    <w:rsid w:val="00CA2E2C"/>
    <w:rsid w:val="00CB3CD3"/>
    <w:rsid w:val="00CC3CD6"/>
    <w:rsid w:val="00CC615D"/>
    <w:rsid w:val="00CD7A8B"/>
    <w:rsid w:val="00CE0C1C"/>
    <w:rsid w:val="00CE3B17"/>
    <w:rsid w:val="00CE5201"/>
    <w:rsid w:val="00CF6DD9"/>
    <w:rsid w:val="00D015D4"/>
    <w:rsid w:val="00D27FDC"/>
    <w:rsid w:val="00D34E5A"/>
    <w:rsid w:val="00D3752B"/>
    <w:rsid w:val="00D44024"/>
    <w:rsid w:val="00D50670"/>
    <w:rsid w:val="00D71022"/>
    <w:rsid w:val="00D77470"/>
    <w:rsid w:val="00D77A24"/>
    <w:rsid w:val="00D80281"/>
    <w:rsid w:val="00D96B4C"/>
    <w:rsid w:val="00DA38B0"/>
    <w:rsid w:val="00DA7ACC"/>
    <w:rsid w:val="00DB5F86"/>
    <w:rsid w:val="00DC2602"/>
    <w:rsid w:val="00DC57D4"/>
    <w:rsid w:val="00DE67C9"/>
    <w:rsid w:val="00DF09EA"/>
    <w:rsid w:val="00E044E3"/>
    <w:rsid w:val="00E1447C"/>
    <w:rsid w:val="00E23D51"/>
    <w:rsid w:val="00E365CB"/>
    <w:rsid w:val="00E422EA"/>
    <w:rsid w:val="00E440DB"/>
    <w:rsid w:val="00E5516B"/>
    <w:rsid w:val="00E77B49"/>
    <w:rsid w:val="00EB0C6A"/>
    <w:rsid w:val="00EB1114"/>
    <w:rsid w:val="00EE64D8"/>
    <w:rsid w:val="00F00991"/>
    <w:rsid w:val="00F15519"/>
    <w:rsid w:val="00F23C5C"/>
    <w:rsid w:val="00F501C8"/>
    <w:rsid w:val="00F72E9E"/>
    <w:rsid w:val="00FA3324"/>
    <w:rsid w:val="00FD0D70"/>
    <w:rsid w:val="00FD454A"/>
    <w:rsid w:val="00FE1F92"/>
    <w:rsid w:val="00FE748F"/>
    <w:rsid w:val="00FE7F6C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3DC04"/>
  <w15:docId w15:val="{096A77DC-8BF3-41C5-BCF5-07CB3CFE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01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7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C27D47481844D8CC903E712651A47" ma:contentTypeVersion="18" ma:contentTypeDescription="Create a new document." ma:contentTypeScope="" ma:versionID="ad2fd89c0ed9826b0d3d5817810e9808">
  <xsd:schema xmlns:xsd="http://www.w3.org/2001/XMLSchema" xmlns:xs="http://www.w3.org/2001/XMLSchema" xmlns:p="http://schemas.microsoft.com/office/2006/metadata/properties" xmlns:ns2="32948dcb-3a2f-4cf5-ad28-babfd98ccb94" xmlns:ns3="6b7589a6-8aed-40b1-84c4-e0e7f107e34a" targetNamespace="http://schemas.microsoft.com/office/2006/metadata/properties" ma:root="true" ma:fieldsID="28035aafb9e2cffede57231c25abbac5" ns2:_="" ns3:_="">
    <xsd:import namespace="32948dcb-3a2f-4cf5-ad28-babfd98ccb94"/>
    <xsd:import namespace="6b7589a6-8aed-40b1-84c4-e0e7f107e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48dcb-3a2f-4cf5-ad28-babfd98cc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5b1497-ee7a-482d-8b04-0c56e09dad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589a6-8aed-40b1-84c4-e0e7f107e34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97955fb-79c3-452a-9246-1bc2b46a05b9}" ma:internalName="TaxCatchAll" ma:showField="CatchAllData" ma:web="6b7589a6-8aed-40b1-84c4-e0e7f107e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948dcb-3a2f-4cf5-ad28-babfd98ccb94">
      <Terms xmlns="http://schemas.microsoft.com/office/infopath/2007/PartnerControls"/>
    </lcf76f155ced4ddcb4097134ff3c332f>
    <TaxCatchAll xmlns="6b7589a6-8aed-40b1-84c4-e0e7f107e3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4E4DF-AC48-4441-A93D-46CA32E835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559EDD-5B6D-4DF5-9796-DBA38B466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48dcb-3a2f-4cf5-ad28-babfd98ccb94"/>
    <ds:schemaRef ds:uri="6b7589a6-8aed-40b1-84c4-e0e7f107e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5809B9-EF4C-43AC-ABEA-904B6BE3AA45}">
  <ds:schemaRefs>
    <ds:schemaRef ds:uri="http://schemas.microsoft.com/office/2006/metadata/properties"/>
    <ds:schemaRef ds:uri="http://schemas.microsoft.com/office/infopath/2007/PartnerControls"/>
    <ds:schemaRef ds:uri="32948dcb-3a2f-4cf5-ad28-babfd98ccb94"/>
    <ds:schemaRef ds:uri="6b7589a6-8aed-40b1-84c4-e0e7f107e34a"/>
  </ds:schemaRefs>
</ds:datastoreItem>
</file>

<file path=customXml/itemProps4.xml><?xml version="1.0" encoding="utf-8"?>
<ds:datastoreItem xmlns:ds="http://schemas.openxmlformats.org/officeDocument/2006/customXml" ds:itemID="{42CEA6D9-EC8E-4BDE-B753-61BD12247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KINGFISHER</dc:creator>
  <cp:lastModifiedBy>Gail Richardson</cp:lastModifiedBy>
  <cp:revision>56</cp:revision>
  <cp:lastPrinted>2018-06-05T12:59:00Z</cp:lastPrinted>
  <dcterms:created xsi:type="dcterms:W3CDTF">2024-11-20T13:58:00Z</dcterms:created>
  <dcterms:modified xsi:type="dcterms:W3CDTF">2025-11-28T10:42:00Z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0x01010030AC27D47481844D8CC903E712651A47</vt:lpwstr>
  </property>
</Properties>
</file>